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C8" w:rsidRDefault="00B96BC8" w:rsidP="00B96BC8">
      <w:pPr>
        <w:pStyle w:val="Rubrik2"/>
      </w:pPr>
      <w:r>
        <w:t>1-50</w:t>
      </w:r>
    </w:p>
    <w:tbl>
      <w:tblPr>
        <w:tblStyle w:val="Tabellrutnt"/>
        <w:tblW w:w="0" w:type="auto"/>
        <w:tblLook w:val="04A0"/>
      </w:tblPr>
      <w:tblGrid>
        <w:gridCol w:w="635"/>
        <w:gridCol w:w="3969"/>
        <w:gridCol w:w="635"/>
        <w:gridCol w:w="3969"/>
      </w:tblGrid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01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26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02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27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03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28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04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29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05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30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06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31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07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32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08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33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09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34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10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35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11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36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12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37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13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38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14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39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15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40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16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41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17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42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18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43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19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44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20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45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21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46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22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47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23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48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24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49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  <w:tr w:rsidR="00B96BC8" w:rsidTr="0089791F">
        <w:trPr>
          <w:trHeight w:hRule="exact" w:val="397"/>
        </w:trPr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25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  <w:r>
              <w:t>50</w:t>
            </w:r>
          </w:p>
        </w:tc>
        <w:tc>
          <w:tcPr>
            <w:tcW w:w="3969" w:type="dxa"/>
            <w:vAlign w:val="center"/>
          </w:tcPr>
          <w:p w:rsidR="00B96BC8" w:rsidRDefault="00B96BC8" w:rsidP="0089791F">
            <w:pPr>
              <w:tabs>
                <w:tab w:val="left" w:pos="6400"/>
              </w:tabs>
              <w:jc w:val="center"/>
            </w:pPr>
          </w:p>
        </w:tc>
      </w:tr>
    </w:tbl>
    <w:p w:rsidR="00000940" w:rsidRDefault="00B96BC8" w:rsidP="00B96BC8">
      <w:pPr>
        <w:pStyle w:val="Rubrik2"/>
      </w:pPr>
      <w:r>
        <w:lastRenderedPageBreak/>
        <w:t>51-(1)00</w:t>
      </w:r>
    </w:p>
    <w:tbl>
      <w:tblPr>
        <w:tblStyle w:val="Tabellrutnt"/>
        <w:tblW w:w="0" w:type="auto"/>
        <w:tblLook w:val="04A0"/>
      </w:tblPr>
      <w:tblGrid>
        <w:gridCol w:w="635"/>
        <w:gridCol w:w="3969"/>
        <w:gridCol w:w="635"/>
        <w:gridCol w:w="3969"/>
      </w:tblGrid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51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76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52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77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53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78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54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79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55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80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56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81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57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82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58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83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59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84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60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85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61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86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62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87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63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88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64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89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65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90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66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91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67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92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68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93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69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94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70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95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71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96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72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97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73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98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74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99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  <w:tr w:rsidR="00CB0A1B" w:rsidTr="00024AD1">
        <w:trPr>
          <w:trHeight w:hRule="exact" w:val="397"/>
        </w:trPr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75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  <w:tc>
          <w:tcPr>
            <w:tcW w:w="635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  <w:r>
              <w:t>100</w:t>
            </w:r>
          </w:p>
        </w:tc>
        <w:tc>
          <w:tcPr>
            <w:tcW w:w="3969" w:type="dxa"/>
            <w:vAlign w:val="center"/>
          </w:tcPr>
          <w:p w:rsidR="00CB0A1B" w:rsidRDefault="00CB0A1B" w:rsidP="00024AD1">
            <w:pPr>
              <w:tabs>
                <w:tab w:val="left" w:pos="6400"/>
              </w:tabs>
              <w:jc w:val="center"/>
            </w:pPr>
          </w:p>
        </w:tc>
      </w:tr>
    </w:tbl>
    <w:p w:rsidR="00CB0A1B" w:rsidRPr="00000940" w:rsidRDefault="00CB0A1B" w:rsidP="00024AD1"/>
    <w:sectPr w:rsidR="00CB0A1B" w:rsidRPr="00000940" w:rsidSect="00CB0A1B">
      <w:headerReference w:type="default" r:id="rId8"/>
      <w:footerReference w:type="default" r:id="rId9"/>
      <w:pgSz w:w="11907" w:h="16840" w:code="9"/>
      <w:pgMar w:top="1418" w:right="1418" w:bottom="1418" w:left="1418" w:header="567" w:footer="851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1AD" w:rsidRDefault="007831AD">
      <w:r>
        <w:separator/>
      </w:r>
    </w:p>
  </w:endnote>
  <w:endnote w:type="continuationSeparator" w:id="0">
    <w:p w:rsidR="007831AD" w:rsidRDefault="0078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AD" w:rsidRDefault="007831AD" w:rsidP="00E35CCA">
    <w:pPr>
      <w:pStyle w:val="Sidfot"/>
      <w:rPr>
        <w:szCs w:val="22"/>
      </w:rPr>
    </w:pPr>
  </w:p>
  <w:tbl>
    <w:tblPr>
      <w:tblStyle w:val="Tabellrutnt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69"/>
      <w:gridCol w:w="1276"/>
      <w:gridCol w:w="3969"/>
    </w:tblGrid>
    <w:tr w:rsidR="007831AD" w:rsidTr="00E35CCA">
      <w:tc>
        <w:tcPr>
          <w:tcW w:w="3969" w:type="dxa"/>
        </w:tcPr>
        <w:p w:rsidR="007831AD" w:rsidRPr="00E35CCA" w:rsidRDefault="005D02E9" w:rsidP="00E35CCA">
          <w:pPr>
            <w:rPr>
              <w:sz w:val="18"/>
              <w:szCs w:val="18"/>
            </w:rPr>
          </w:pPr>
          <w:fldSimple w:instr=" FILENAME  \* Lower  \* MERGEFORMAT ">
            <w:r w:rsidR="00A3426F" w:rsidRPr="00A3426F">
              <w:rPr>
                <w:noProof/>
                <w:sz w:val="18"/>
                <w:szCs w:val="18"/>
              </w:rPr>
              <w:t>130501.docx</w:t>
            </w:r>
          </w:fldSimple>
        </w:p>
      </w:tc>
      <w:tc>
        <w:tcPr>
          <w:tcW w:w="1276" w:type="dxa"/>
        </w:tcPr>
        <w:p w:rsidR="007831AD" w:rsidRPr="00E35CCA" w:rsidRDefault="005D02E9" w:rsidP="00E35CCA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 w:rsidR="007831AD">
            <w:rPr>
              <w:sz w:val="18"/>
              <w:szCs w:val="18"/>
            </w:rPr>
            <w:instrText xml:space="preserve"> PAGE  \* Arabic  \* MERGEFORMAT </w:instrText>
          </w:r>
          <w:r>
            <w:rPr>
              <w:sz w:val="18"/>
              <w:szCs w:val="18"/>
            </w:rPr>
            <w:fldChar w:fldCharType="separate"/>
          </w:r>
          <w:r w:rsidR="00A3426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 w:rsidR="007831AD">
            <w:rPr>
              <w:sz w:val="18"/>
              <w:szCs w:val="18"/>
            </w:rPr>
            <w:t>(</w:t>
          </w:r>
          <w:fldSimple w:instr=" NUMPAGES  \* Arabic  \* MERGEFORMAT ">
            <w:r w:rsidR="00A3426F" w:rsidRPr="00A3426F">
              <w:rPr>
                <w:noProof/>
                <w:sz w:val="18"/>
                <w:szCs w:val="18"/>
              </w:rPr>
              <w:t>2</w:t>
            </w:r>
          </w:fldSimple>
          <w:r w:rsidR="007831AD">
            <w:rPr>
              <w:sz w:val="18"/>
              <w:szCs w:val="18"/>
            </w:rPr>
            <w:t>)</w:t>
          </w:r>
        </w:p>
      </w:tc>
      <w:tc>
        <w:tcPr>
          <w:tcW w:w="3969" w:type="dxa"/>
        </w:tcPr>
        <w:p w:rsidR="007831AD" w:rsidRPr="00E35CCA" w:rsidRDefault="007831AD" w:rsidP="00E35CCA">
          <w:pPr>
            <w:jc w:val="right"/>
            <w:rPr>
              <w:sz w:val="18"/>
              <w:szCs w:val="18"/>
            </w:rPr>
          </w:pPr>
          <m:oMath>
            <m:r>
              <w:rPr>
                <w:rFonts w:ascii="Cambria Math" w:hAnsi="Cambria Math"/>
                <w:sz w:val="18"/>
                <w:szCs w:val="18"/>
              </w:rPr>
              <m:t>©</m:t>
            </m:r>
          </m:oMath>
          <w:r>
            <w:rPr>
              <w:sz w:val="18"/>
              <w:szCs w:val="18"/>
            </w:rPr>
            <w:t xml:space="preserve"> Stureby BK 2025</w:t>
          </w:r>
        </w:p>
      </w:tc>
    </w:tr>
  </w:tbl>
  <w:p w:rsidR="007831AD" w:rsidRPr="00B96BC8" w:rsidRDefault="007831AD" w:rsidP="00B96BC8">
    <w:pPr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1AD" w:rsidRDefault="007831AD">
      <w:r>
        <w:separator/>
      </w:r>
    </w:p>
  </w:footnote>
  <w:footnote w:type="continuationSeparator" w:id="0">
    <w:p w:rsidR="007831AD" w:rsidRDefault="00783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AD" w:rsidRDefault="007831AD" w:rsidP="00CB0A1B"/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3544"/>
      <w:gridCol w:w="2835"/>
    </w:tblGrid>
    <w:tr w:rsidR="007831AD" w:rsidTr="00A3426F">
      <w:trPr>
        <w:cantSplit/>
        <w:trHeight w:hRule="exact" w:val="3402"/>
      </w:trPr>
      <w:tc>
        <w:tcPr>
          <w:tcW w:w="2835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  <w:r w:rsidRPr="006B1763">
            <w:rPr>
              <w:noProof/>
              <w:lang w:eastAsia="sv-SE"/>
            </w:rPr>
            <w:drawing>
              <wp:inline distT="0" distB="0" distL="0" distR="0">
                <wp:extent cx="802640" cy="647065"/>
                <wp:effectExtent l="19050" t="0" r="0" b="0"/>
                <wp:docPr id="11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7831AD" w:rsidRDefault="007831AD" w:rsidP="00E35CCA">
          <w:pPr>
            <w:pStyle w:val="Rubrik1"/>
            <w:jc w:val="center"/>
          </w:pPr>
          <w:r>
            <w:t xml:space="preserve">Stureby </w:t>
          </w:r>
          <w:proofErr w:type="spellStart"/>
          <w:r>
            <w:t>BKs</w:t>
          </w:r>
          <w:proofErr w:type="spellEnd"/>
        </w:p>
        <w:p w:rsidR="007831AD" w:rsidRDefault="007831AD" w:rsidP="007831AD">
          <w:pPr>
            <w:pStyle w:val="Rubrik2"/>
            <w:jc w:val="center"/>
          </w:pPr>
          <w:r>
            <w:t xml:space="preserve">Klotlotteri 1, </w:t>
          </w:r>
          <w:proofErr w:type="gramStart"/>
          <w:r>
            <w:t>Storm ?</w:t>
          </w:r>
          <w:proofErr w:type="gramEnd"/>
          <w:r>
            <w:t>?</w:t>
          </w:r>
        </w:p>
        <w:p w:rsidR="007831AD" w:rsidRDefault="007831AD" w:rsidP="00E35CCA">
          <w:pPr>
            <w:pStyle w:val="Rubrik3"/>
            <w:jc w:val="center"/>
          </w:pPr>
          <w:r>
            <w:t>Lottpris</w:t>
          </w:r>
        </w:p>
        <w:p w:rsidR="007831AD" w:rsidRPr="00E35CCA" w:rsidRDefault="007831AD" w:rsidP="00E35CCA">
          <w:pPr>
            <w:jc w:val="center"/>
            <w:rPr>
              <w:sz w:val="96"/>
              <w:szCs w:val="96"/>
            </w:rPr>
          </w:pPr>
          <w:r w:rsidRPr="00E35CCA">
            <w:rPr>
              <w:sz w:val="96"/>
              <w:szCs w:val="96"/>
            </w:rPr>
            <w:t>25,-/st</w:t>
          </w:r>
        </w:p>
      </w:tc>
      <w:tc>
        <w:tcPr>
          <w:tcW w:w="2835" w:type="dxa"/>
        </w:tcPr>
        <w:p w:rsidR="007831AD" w:rsidRDefault="007831AD" w:rsidP="009C03BC">
          <w:pPr>
            <w:pStyle w:val="Sidhuvud"/>
            <w:tabs>
              <w:tab w:val="clear" w:pos="4536"/>
              <w:tab w:val="clear" w:pos="9072"/>
              <w:tab w:val="left" w:pos="6630"/>
            </w:tabs>
            <w:jc w:val="right"/>
          </w:pPr>
          <w:r w:rsidRPr="00024AD1">
            <w:rPr>
              <w:noProof/>
              <w:lang w:eastAsia="sv-SE"/>
            </w:rPr>
            <w:drawing>
              <wp:inline distT="0" distB="0" distL="0" distR="0">
                <wp:extent cx="1307491" cy="1980000"/>
                <wp:effectExtent l="19050" t="0" r="6959" b="0"/>
                <wp:docPr id="16" name="Bildobjekt 7" descr="swish-QR-small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wish-QR-small (2)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491" cy="19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831AD" w:rsidRDefault="007831AD" w:rsidP="00135D0F">
    <w:pPr>
      <w:pStyle w:val="Sidhuvud"/>
      <w:tabs>
        <w:tab w:val="clear" w:pos="4536"/>
        <w:tab w:val="clear" w:pos="9072"/>
        <w:tab w:val="left" w:pos="6630"/>
      </w:tabs>
    </w:pPr>
  </w:p>
  <w:tbl>
    <w:tblPr>
      <w:tblStyle w:val="Tabellrutnt"/>
      <w:tblW w:w="9289" w:type="dxa"/>
      <w:tblLook w:val="04A0"/>
    </w:tblPr>
    <w:tblGrid>
      <w:gridCol w:w="828"/>
      <w:gridCol w:w="827"/>
      <w:gridCol w:w="7634"/>
    </w:tblGrid>
    <w:tr w:rsidR="007831AD" w:rsidTr="00000940">
      <w:tc>
        <w:tcPr>
          <w:tcW w:w="828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827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7634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  <w:r>
            <w:rPr>
              <w:noProof/>
              <w:lang w:eastAsia="sv-SE"/>
            </w:rPr>
            <w:drawing>
              <wp:inline distT="0" distB="0" distL="0" distR="0">
                <wp:extent cx="4691380" cy="7092950"/>
                <wp:effectExtent l="19050" t="0" r="0" b="0"/>
                <wp:docPr id="2" name="Bildobjekt 1" descr="swish-QR-small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wish-QR-small (2)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1380" cy="709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31AD" w:rsidTr="00000940">
      <w:tc>
        <w:tcPr>
          <w:tcW w:w="828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827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7634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</w:tr>
    <w:tr w:rsidR="007831AD" w:rsidTr="00000940">
      <w:tc>
        <w:tcPr>
          <w:tcW w:w="828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827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  <w:tc>
        <w:tcPr>
          <w:tcW w:w="7634" w:type="dxa"/>
        </w:tcPr>
        <w:p w:rsidR="007831AD" w:rsidRDefault="007831AD" w:rsidP="00135D0F">
          <w:pPr>
            <w:pStyle w:val="Sidhuvud"/>
            <w:tabs>
              <w:tab w:val="clear" w:pos="4536"/>
              <w:tab w:val="clear" w:pos="9072"/>
              <w:tab w:val="left" w:pos="6630"/>
            </w:tabs>
          </w:pPr>
        </w:p>
      </w:tc>
    </w:tr>
  </w:tbl>
  <w:p w:rsidR="007831AD" w:rsidRDefault="007831AD" w:rsidP="00135D0F">
    <w:pPr>
      <w:pStyle w:val="Sidhuvud"/>
      <w:tabs>
        <w:tab w:val="clear" w:pos="4536"/>
        <w:tab w:val="clear" w:pos="9072"/>
        <w:tab w:val="left" w:pos="6630"/>
      </w:tabs>
    </w:pPr>
  </w:p>
  <w:p w:rsidR="007831AD" w:rsidRDefault="007831AD" w:rsidP="00135D0F">
    <w:pPr>
      <w:pStyle w:val="Sidhuvud"/>
      <w:tabs>
        <w:tab w:val="clear" w:pos="4536"/>
        <w:tab w:val="clear" w:pos="9072"/>
        <w:tab w:val="left" w:pos="6630"/>
      </w:tabs>
    </w:pPr>
    <w:r w:rsidRPr="00000940">
      <w:rPr>
        <w:noProof/>
        <w:lang w:eastAsia="sv-SE"/>
      </w:rPr>
      <w:drawing>
        <wp:inline distT="0" distB="0" distL="0" distR="0">
          <wp:extent cx="1800000" cy="2720455"/>
          <wp:effectExtent l="19050" t="0" r="0" b="0"/>
          <wp:docPr id="10" name="Bildobjekt 6" descr="swish-QR-smal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h-QR-small (2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0000" cy="272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4E8E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52E72A1"/>
    <w:multiLevelType w:val="multilevel"/>
    <w:tmpl w:val="DC322DB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76E460C"/>
    <w:multiLevelType w:val="hybridMultilevel"/>
    <w:tmpl w:val="FBEAC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4074D"/>
    <w:multiLevelType w:val="hybridMultilevel"/>
    <w:tmpl w:val="70B442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10409"/>
    <w:multiLevelType w:val="hybridMultilevel"/>
    <w:tmpl w:val="F2D6A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84862"/>
    <w:multiLevelType w:val="hybridMultilevel"/>
    <w:tmpl w:val="C1881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94D00"/>
    <w:multiLevelType w:val="hybridMultilevel"/>
    <w:tmpl w:val="8EFA9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52C37"/>
    <w:multiLevelType w:val="hybridMultilevel"/>
    <w:tmpl w:val="091A7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95535"/>
    <w:multiLevelType w:val="hybridMultilevel"/>
    <w:tmpl w:val="429E0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A548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AA76468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C53072E"/>
    <w:multiLevelType w:val="hybridMultilevel"/>
    <w:tmpl w:val="60423DC0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A45266"/>
    <w:multiLevelType w:val="hybridMultilevel"/>
    <w:tmpl w:val="D0386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743A9"/>
    <w:multiLevelType w:val="hybridMultilevel"/>
    <w:tmpl w:val="E9143B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C1F1A"/>
    <w:multiLevelType w:val="hybridMultilevel"/>
    <w:tmpl w:val="A5F2D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0223B"/>
    <w:multiLevelType w:val="hybridMultilevel"/>
    <w:tmpl w:val="079E9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366CE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2B2822"/>
    <w:multiLevelType w:val="hybridMultilevel"/>
    <w:tmpl w:val="1C205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0176D"/>
    <w:multiLevelType w:val="multilevel"/>
    <w:tmpl w:val="DF461264"/>
    <w:lvl w:ilvl="0">
      <w:start w:val="1"/>
      <w:numFmt w:val="bullet"/>
      <w:lvlText w:val="o"/>
      <w:lvlJc w:val="left"/>
      <w:pPr>
        <w:tabs>
          <w:tab w:val="num" w:pos="432"/>
        </w:tabs>
        <w:ind w:left="864" w:hanging="432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2">
    <w:nsid w:val="56FF2D74"/>
    <w:multiLevelType w:val="hybridMultilevel"/>
    <w:tmpl w:val="EF0C41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51DCB"/>
    <w:multiLevelType w:val="hybridMultilevel"/>
    <w:tmpl w:val="0DDE6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40A91"/>
    <w:multiLevelType w:val="hybridMultilevel"/>
    <w:tmpl w:val="20662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420C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683F00B5"/>
    <w:multiLevelType w:val="hybridMultilevel"/>
    <w:tmpl w:val="A8BCD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47339"/>
    <w:multiLevelType w:val="hybridMultilevel"/>
    <w:tmpl w:val="41AA7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248AD"/>
    <w:multiLevelType w:val="hybridMultilevel"/>
    <w:tmpl w:val="9C82C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41663F"/>
    <w:multiLevelType w:val="hybridMultilevel"/>
    <w:tmpl w:val="B55870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7614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3F84AB2"/>
    <w:multiLevelType w:val="hybridMultilevel"/>
    <w:tmpl w:val="EA14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E3202"/>
    <w:multiLevelType w:val="multilevel"/>
    <w:tmpl w:val="5922FA4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95E6E7B"/>
    <w:multiLevelType w:val="hybridMultilevel"/>
    <w:tmpl w:val="6C16E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9447FC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8"/>
  </w:num>
  <w:num w:numId="5">
    <w:abstractNumId w:val="20"/>
  </w:num>
  <w:num w:numId="6">
    <w:abstractNumId w:val="26"/>
  </w:num>
  <w:num w:numId="7">
    <w:abstractNumId w:val="33"/>
  </w:num>
  <w:num w:numId="8">
    <w:abstractNumId w:val="31"/>
  </w:num>
  <w:num w:numId="9">
    <w:abstractNumId w:val="23"/>
  </w:num>
  <w:num w:numId="10">
    <w:abstractNumId w:val="30"/>
  </w:num>
  <w:num w:numId="11">
    <w:abstractNumId w:val="19"/>
  </w:num>
  <w:num w:numId="12">
    <w:abstractNumId w:val="13"/>
  </w:num>
  <w:num w:numId="13">
    <w:abstractNumId w:val="12"/>
  </w:num>
  <w:num w:numId="14">
    <w:abstractNumId w:val="25"/>
  </w:num>
  <w:num w:numId="15">
    <w:abstractNumId w:val="21"/>
  </w:num>
  <w:num w:numId="16">
    <w:abstractNumId w:val="4"/>
  </w:num>
  <w:num w:numId="17">
    <w:abstractNumId w:val="32"/>
  </w:num>
  <w:num w:numId="18">
    <w:abstractNumId w:val="34"/>
  </w:num>
  <w:num w:numId="19">
    <w:abstractNumId w:val="7"/>
  </w:num>
  <w:num w:numId="20">
    <w:abstractNumId w:val="14"/>
  </w:num>
  <w:num w:numId="21">
    <w:abstractNumId w:val="22"/>
  </w:num>
  <w:num w:numId="22">
    <w:abstractNumId w:val="8"/>
  </w:num>
  <w:num w:numId="23">
    <w:abstractNumId w:val="5"/>
  </w:num>
  <w:num w:numId="24">
    <w:abstractNumId w:val="11"/>
  </w:num>
  <w:num w:numId="25">
    <w:abstractNumId w:val="27"/>
  </w:num>
  <w:num w:numId="26">
    <w:abstractNumId w:val="17"/>
  </w:num>
  <w:num w:numId="27">
    <w:abstractNumId w:val="18"/>
  </w:num>
  <w:num w:numId="28">
    <w:abstractNumId w:val="16"/>
  </w:num>
  <w:num w:numId="29">
    <w:abstractNumId w:val="10"/>
  </w:num>
  <w:num w:numId="30">
    <w:abstractNumId w:val="29"/>
  </w:num>
  <w:num w:numId="31">
    <w:abstractNumId w:val="24"/>
  </w:num>
  <w:num w:numId="32">
    <w:abstractNumId w:val="15"/>
  </w:num>
  <w:num w:numId="33">
    <w:abstractNumId w:val="9"/>
  </w:num>
  <w:num w:numId="34">
    <w:abstractNumId w:val="6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proofState w:spelling="clean" w:grammar="clean"/>
  <w:stylePaneFormatFilter w:val="0000"/>
  <w:defaultTabStop w:val="1304"/>
  <w:hyphenationZone w:val="425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2238A"/>
    <w:rsid w:val="00000940"/>
    <w:rsid w:val="00004BA1"/>
    <w:rsid w:val="00024AD1"/>
    <w:rsid w:val="000456E8"/>
    <w:rsid w:val="00093DC0"/>
    <w:rsid w:val="000A016D"/>
    <w:rsid w:val="000C5763"/>
    <w:rsid w:val="00135D0F"/>
    <w:rsid w:val="00171E77"/>
    <w:rsid w:val="001A2D48"/>
    <w:rsid w:val="001B0B9F"/>
    <w:rsid w:val="001E2C86"/>
    <w:rsid w:val="00207623"/>
    <w:rsid w:val="0022238A"/>
    <w:rsid w:val="002446CC"/>
    <w:rsid w:val="002715F0"/>
    <w:rsid w:val="00347A1A"/>
    <w:rsid w:val="00352FCE"/>
    <w:rsid w:val="003669CD"/>
    <w:rsid w:val="00367B1D"/>
    <w:rsid w:val="00372094"/>
    <w:rsid w:val="00383615"/>
    <w:rsid w:val="003C1B6A"/>
    <w:rsid w:val="004A4EA1"/>
    <w:rsid w:val="004B16E2"/>
    <w:rsid w:val="004B6523"/>
    <w:rsid w:val="004C7B8F"/>
    <w:rsid w:val="004E3CF5"/>
    <w:rsid w:val="004E5093"/>
    <w:rsid w:val="004F1EEA"/>
    <w:rsid w:val="005404A3"/>
    <w:rsid w:val="005741C2"/>
    <w:rsid w:val="00587065"/>
    <w:rsid w:val="005D02E9"/>
    <w:rsid w:val="00670889"/>
    <w:rsid w:val="006A3E37"/>
    <w:rsid w:val="006B1763"/>
    <w:rsid w:val="006D4D8C"/>
    <w:rsid w:val="006F2F59"/>
    <w:rsid w:val="007172CA"/>
    <w:rsid w:val="00717F59"/>
    <w:rsid w:val="00762B0F"/>
    <w:rsid w:val="00775806"/>
    <w:rsid w:val="007831AD"/>
    <w:rsid w:val="00792FCB"/>
    <w:rsid w:val="007A50FE"/>
    <w:rsid w:val="007A653D"/>
    <w:rsid w:val="007B75B2"/>
    <w:rsid w:val="007C0C7E"/>
    <w:rsid w:val="007C1AD1"/>
    <w:rsid w:val="007E2F94"/>
    <w:rsid w:val="007E6842"/>
    <w:rsid w:val="008165C8"/>
    <w:rsid w:val="00823510"/>
    <w:rsid w:val="00825A58"/>
    <w:rsid w:val="008A4A88"/>
    <w:rsid w:val="008A7AD0"/>
    <w:rsid w:val="008B7142"/>
    <w:rsid w:val="008C7170"/>
    <w:rsid w:val="00931B2B"/>
    <w:rsid w:val="009913ED"/>
    <w:rsid w:val="00993531"/>
    <w:rsid w:val="009A27A9"/>
    <w:rsid w:val="009C03BC"/>
    <w:rsid w:val="009C23AD"/>
    <w:rsid w:val="009F474F"/>
    <w:rsid w:val="00A05E8D"/>
    <w:rsid w:val="00A148D4"/>
    <w:rsid w:val="00A20523"/>
    <w:rsid w:val="00A20B7B"/>
    <w:rsid w:val="00A3426F"/>
    <w:rsid w:val="00A47F3C"/>
    <w:rsid w:val="00A60937"/>
    <w:rsid w:val="00A83BC6"/>
    <w:rsid w:val="00A90EB3"/>
    <w:rsid w:val="00A93062"/>
    <w:rsid w:val="00AC7FE4"/>
    <w:rsid w:val="00AD3BD1"/>
    <w:rsid w:val="00AD4851"/>
    <w:rsid w:val="00AE7695"/>
    <w:rsid w:val="00AF499D"/>
    <w:rsid w:val="00B131C6"/>
    <w:rsid w:val="00B45EEE"/>
    <w:rsid w:val="00B672D2"/>
    <w:rsid w:val="00B96BC8"/>
    <w:rsid w:val="00BC7B98"/>
    <w:rsid w:val="00BF3A64"/>
    <w:rsid w:val="00C0041C"/>
    <w:rsid w:val="00C415D0"/>
    <w:rsid w:val="00CB07D5"/>
    <w:rsid w:val="00CB0A1B"/>
    <w:rsid w:val="00D60296"/>
    <w:rsid w:val="00D64891"/>
    <w:rsid w:val="00D722E9"/>
    <w:rsid w:val="00D92605"/>
    <w:rsid w:val="00DA07D9"/>
    <w:rsid w:val="00DA34AF"/>
    <w:rsid w:val="00DA5732"/>
    <w:rsid w:val="00DB7E7B"/>
    <w:rsid w:val="00DC3E22"/>
    <w:rsid w:val="00E04419"/>
    <w:rsid w:val="00E04E00"/>
    <w:rsid w:val="00E228E4"/>
    <w:rsid w:val="00E23F60"/>
    <w:rsid w:val="00E35CCA"/>
    <w:rsid w:val="00E7283F"/>
    <w:rsid w:val="00E8693D"/>
    <w:rsid w:val="00ED3A31"/>
    <w:rsid w:val="00EE69EA"/>
    <w:rsid w:val="00F55879"/>
    <w:rsid w:val="00F915AF"/>
    <w:rsid w:val="00FF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F5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Rubrik1">
    <w:name w:val="heading 1"/>
    <w:basedOn w:val="Normal"/>
    <w:next w:val="Brdtext"/>
    <w:qFormat/>
    <w:rsid w:val="004E3CF5"/>
    <w:pPr>
      <w:keepNext/>
      <w:keepLines/>
      <w:numPr>
        <w:numId w:val="1"/>
      </w:numPr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Rubrik2">
    <w:name w:val="heading 2"/>
    <w:basedOn w:val="Normal"/>
    <w:next w:val="Brdtext"/>
    <w:qFormat/>
    <w:rsid w:val="004E3CF5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Rubrik3">
    <w:name w:val="heading 3"/>
    <w:basedOn w:val="Normal"/>
    <w:next w:val="Brdtext"/>
    <w:qFormat/>
    <w:rsid w:val="004E3CF5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4E3CF5"/>
  </w:style>
  <w:style w:type="character" w:customStyle="1" w:styleId="WW8Num1z1">
    <w:name w:val="WW8Num1z1"/>
    <w:rsid w:val="004E3CF5"/>
  </w:style>
  <w:style w:type="character" w:customStyle="1" w:styleId="WW8Num1z2">
    <w:name w:val="WW8Num1z2"/>
    <w:rsid w:val="004E3CF5"/>
  </w:style>
  <w:style w:type="character" w:customStyle="1" w:styleId="WW8Num1z3">
    <w:name w:val="WW8Num1z3"/>
    <w:rsid w:val="004E3CF5"/>
  </w:style>
  <w:style w:type="character" w:customStyle="1" w:styleId="WW8Num1z4">
    <w:name w:val="WW8Num1z4"/>
    <w:rsid w:val="004E3CF5"/>
  </w:style>
  <w:style w:type="character" w:customStyle="1" w:styleId="WW8Num1z5">
    <w:name w:val="WW8Num1z5"/>
    <w:rsid w:val="004E3CF5"/>
  </w:style>
  <w:style w:type="character" w:customStyle="1" w:styleId="WW8Num1z6">
    <w:name w:val="WW8Num1z6"/>
    <w:rsid w:val="004E3CF5"/>
  </w:style>
  <w:style w:type="character" w:customStyle="1" w:styleId="WW8Num1z7">
    <w:name w:val="WW8Num1z7"/>
    <w:rsid w:val="004E3CF5"/>
  </w:style>
  <w:style w:type="character" w:customStyle="1" w:styleId="WW8Num1z8">
    <w:name w:val="WW8Num1z8"/>
    <w:rsid w:val="004E3CF5"/>
  </w:style>
  <w:style w:type="character" w:customStyle="1" w:styleId="WW8Num2z0">
    <w:name w:val="WW8Num2z0"/>
    <w:rsid w:val="004E3CF5"/>
  </w:style>
  <w:style w:type="character" w:customStyle="1" w:styleId="WW8Num2z1">
    <w:name w:val="WW8Num2z1"/>
    <w:rsid w:val="004E3CF5"/>
  </w:style>
  <w:style w:type="character" w:customStyle="1" w:styleId="WW8Num2z2">
    <w:name w:val="WW8Num2z2"/>
    <w:rsid w:val="004E3CF5"/>
  </w:style>
  <w:style w:type="character" w:customStyle="1" w:styleId="WW8Num2z3">
    <w:name w:val="WW8Num2z3"/>
    <w:rsid w:val="004E3CF5"/>
  </w:style>
  <w:style w:type="character" w:customStyle="1" w:styleId="WW8Num2z4">
    <w:name w:val="WW8Num2z4"/>
    <w:rsid w:val="004E3CF5"/>
  </w:style>
  <w:style w:type="character" w:customStyle="1" w:styleId="WW8Num2z5">
    <w:name w:val="WW8Num2z5"/>
    <w:rsid w:val="004E3CF5"/>
  </w:style>
  <w:style w:type="character" w:customStyle="1" w:styleId="WW8Num2z6">
    <w:name w:val="WW8Num2z6"/>
    <w:rsid w:val="004E3CF5"/>
  </w:style>
  <w:style w:type="character" w:customStyle="1" w:styleId="WW8Num2z7">
    <w:name w:val="WW8Num2z7"/>
    <w:rsid w:val="004E3CF5"/>
  </w:style>
  <w:style w:type="character" w:customStyle="1" w:styleId="WW8Num2z8">
    <w:name w:val="WW8Num2z8"/>
    <w:rsid w:val="004E3CF5"/>
  </w:style>
  <w:style w:type="character" w:customStyle="1" w:styleId="Standardstycketeckensnitt1">
    <w:name w:val="Standardstycketeckensnitt1"/>
    <w:rsid w:val="004E3CF5"/>
  </w:style>
  <w:style w:type="character" w:customStyle="1" w:styleId="Rubrik1Char">
    <w:name w:val="Rubrik 1 Char"/>
    <w:rsid w:val="004E3CF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Rubrik2Char">
    <w:name w:val="Rubrik 2 Char"/>
    <w:rsid w:val="004E3CF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Rubrik3Char">
    <w:name w:val="Rubrik 3 Char"/>
    <w:rsid w:val="004E3CF5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SidhuvudChar">
    <w:name w:val="Sidhuvud Char"/>
    <w:rsid w:val="004E3CF5"/>
    <w:rPr>
      <w:rFonts w:ascii="Times New Roman" w:hAnsi="Times New Roman" w:cs="Times New Roman"/>
      <w:sz w:val="24"/>
      <w:szCs w:val="24"/>
    </w:rPr>
  </w:style>
  <w:style w:type="character" w:customStyle="1" w:styleId="SidfotChar">
    <w:name w:val="Sidfot Char"/>
    <w:uiPriority w:val="99"/>
    <w:rsid w:val="004E3CF5"/>
    <w:rPr>
      <w:rFonts w:ascii="Times New Roman" w:hAnsi="Times New Roman" w:cs="Times New Roman"/>
      <w:sz w:val="24"/>
      <w:szCs w:val="24"/>
    </w:rPr>
  </w:style>
  <w:style w:type="character" w:customStyle="1" w:styleId="Sidnummer1">
    <w:name w:val="Sidnummer1"/>
    <w:basedOn w:val="Standardstycketeckensnitt1"/>
    <w:rsid w:val="004E3CF5"/>
  </w:style>
  <w:style w:type="character" w:styleId="Hyperlnk">
    <w:name w:val="Hyperlink"/>
    <w:basedOn w:val="Standardstycketeckensnitt1"/>
    <w:uiPriority w:val="99"/>
    <w:rsid w:val="004E3CF5"/>
    <w:rPr>
      <w:color w:val="0000FF"/>
      <w:u w:val="single"/>
    </w:rPr>
  </w:style>
  <w:style w:type="character" w:customStyle="1" w:styleId="ListLabel1">
    <w:name w:val="ListLabel 1"/>
    <w:rsid w:val="004E3CF5"/>
    <w:rPr>
      <w:rFonts w:eastAsia="Times New Roman"/>
    </w:rPr>
  </w:style>
  <w:style w:type="character" w:customStyle="1" w:styleId="ListLabel2">
    <w:name w:val="ListLabel 2"/>
    <w:rsid w:val="004E3CF5"/>
    <w:rPr>
      <w:rFonts w:cs="Courier New"/>
    </w:rPr>
  </w:style>
  <w:style w:type="character" w:customStyle="1" w:styleId="ListLabel3">
    <w:name w:val="ListLabel 3"/>
    <w:rsid w:val="004E3CF5"/>
    <w:rPr>
      <w:rFonts w:cs="Wingdings"/>
    </w:rPr>
  </w:style>
  <w:style w:type="character" w:customStyle="1" w:styleId="ListLabel4">
    <w:name w:val="ListLabel 4"/>
    <w:rsid w:val="004E3CF5"/>
    <w:rPr>
      <w:rFonts w:cs="Symbol"/>
    </w:rPr>
  </w:style>
  <w:style w:type="character" w:customStyle="1" w:styleId="ListLabel5">
    <w:name w:val="ListLabel 5"/>
    <w:rsid w:val="004E3CF5"/>
    <w:rPr>
      <w:rFonts w:eastAsia="Times New Roman" w:cs="Calibri"/>
    </w:rPr>
  </w:style>
  <w:style w:type="paragraph" w:customStyle="1" w:styleId="Rubrik10">
    <w:name w:val="Rubrik1"/>
    <w:basedOn w:val="Normal"/>
    <w:next w:val="Brdtext"/>
    <w:rsid w:val="004E3CF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rdtext">
    <w:name w:val="Body Text"/>
    <w:basedOn w:val="Normal"/>
    <w:rsid w:val="004E3CF5"/>
    <w:pPr>
      <w:spacing w:after="120"/>
    </w:pPr>
  </w:style>
  <w:style w:type="paragraph" w:styleId="Lista">
    <w:name w:val="List"/>
    <w:basedOn w:val="Brdtext"/>
    <w:rsid w:val="004E3CF5"/>
    <w:rPr>
      <w:rFonts w:cs="Mangal"/>
    </w:rPr>
  </w:style>
  <w:style w:type="paragraph" w:customStyle="1" w:styleId="Bildtext">
    <w:name w:val="Bildtext"/>
    <w:basedOn w:val="Normal"/>
    <w:rsid w:val="004E3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rsid w:val="004E3CF5"/>
    <w:pPr>
      <w:suppressLineNumbers/>
    </w:pPr>
    <w:rPr>
      <w:rFonts w:cs="Mangal"/>
    </w:rPr>
  </w:style>
  <w:style w:type="paragraph" w:styleId="Sidhuvud">
    <w:name w:val="header"/>
    <w:basedOn w:val="Normal"/>
    <w:rsid w:val="004E3CF5"/>
    <w:pPr>
      <w:suppressLineNumbers/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paragraph" w:styleId="Sidfot">
    <w:name w:val="footer"/>
    <w:basedOn w:val="Normal"/>
    <w:uiPriority w:val="99"/>
    <w:rsid w:val="004E3CF5"/>
    <w:pPr>
      <w:suppressLineNumbers/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getavstnd1">
    <w:name w:val="Inget avstånd1"/>
    <w:rsid w:val="004E3CF5"/>
    <w:pPr>
      <w:suppressAutoHyphens/>
    </w:pPr>
    <w:rPr>
      <w:sz w:val="24"/>
      <w:szCs w:val="24"/>
      <w:lang w:eastAsia="ar-SA"/>
    </w:rPr>
  </w:style>
  <w:style w:type="paragraph" w:customStyle="1" w:styleId="Tabellinnehll">
    <w:name w:val="Tabellinnehåll"/>
    <w:basedOn w:val="Normal"/>
    <w:rsid w:val="004E3CF5"/>
    <w:pPr>
      <w:suppressLineNumbers/>
    </w:pPr>
  </w:style>
  <w:style w:type="paragraph" w:customStyle="1" w:styleId="Tabellrubrik">
    <w:name w:val="Tabellrubrik"/>
    <w:basedOn w:val="Tabellinnehll"/>
    <w:rsid w:val="004E3CF5"/>
    <w:pPr>
      <w:jc w:val="center"/>
    </w:pPr>
    <w:rPr>
      <w:b/>
      <w:bCs/>
    </w:rPr>
  </w:style>
  <w:style w:type="table" w:styleId="Tabellrutnt">
    <w:name w:val="Table Grid"/>
    <w:basedOn w:val="Normaltabell"/>
    <w:uiPriority w:val="59"/>
    <w:rsid w:val="007E2F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AF499D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01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16D"/>
    <w:rPr>
      <w:rFonts w:ascii="Tahoma" w:hAnsi="Tahoma" w:cs="Tahoma"/>
      <w:sz w:val="16"/>
      <w:szCs w:val="16"/>
      <w:lang w:eastAsia="ar-SA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A016D"/>
    <w:pPr>
      <w:numPr>
        <w:numId w:val="0"/>
      </w:numPr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0A016D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A60937"/>
    <w:pPr>
      <w:spacing w:after="100"/>
      <w:ind w:left="440"/>
    </w:pPr>
  </w:style>
  <w:style w:type="table" w:customStyle="1" w:styleId="Calendar1">
    <w:name w:val="Calendar 1"/>
    <w:basedOn w:val="Normaltabell"/>
    <w:uiPriority w:val="99"/>
    <w:qFormat/>
    <w:rsid w:val="00A05E8D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unktlista">
    <w:name w:val="List Bullet"/>
    <w:basedOn w:val="Normal"/>
    <w:uiPriority w:val="99"/>
    <w:unhideWhenUsed/>
    <w:rsid w:val="00FF0A76"/>
    <w:pPr>
      <w:numPr>
        <w:numId w:val="35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E35C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43051-19F5-46CD-966F-FC68A528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2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Links>
    <vt:vector size="6" baseType="variant"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https://www.nordea.se/foretag/kundservice/checklista-for-foreningen.html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Wendel</dc:creator>
  <cp:keywords/>
  <dc:description/>
  <cp:lastModifiedBy>Mikael Wendel</cp:lastModifiedBy>
  <cp:revision>4</cp:revision>
  <cp:lastPrinted>2025-11-07T05:18:00Z</cp:lastPrinted>
  <dcterms:created xsi:type="dcterms:W3CDTF">2025-08-27T14:03:00Z</dcterms:created>
  <dcterms:modified xsi:type="dcterms:W3CDTF">2025-11-07T05:20:00Z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